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9F" w:rsidRDefault="00B9639F" w:rsidP="00B9639F">
      <w:pPr>
        <w:tabs>
          <w:tab w:val="left" w:pos="364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РОССИЙСКАЯ ФЕДЕРАЦИЯ                                                      РОССИЯ ФЕДЕРАЦИЯЗЫ                РЕСПУБЛИКА АЛТАЙ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АЛТАЙ</w:t>
      </w:r>
      <w:proofErr w:type="spellEnd"/>
      <w:r>
        <w:rPr>
          <w:rFonts w:ascii="Times New Roman" w:hAnsi="Times New Roman" w:cs="Times New Roman"/>
          <w:b/>
        </w:rPr>
        <w:t xml:space="preserve"> РЕСПУБЛИКА         УЛАГАНСКИЙ РАЙОН                                                                 УЛАГАН  АЙМАК         МУНИЦИПАЛЬНОЕ ОБРАЗОВАНИЕ                                      МУНИЦИПАЛ ТОЗОЛМО          «УЛАГАНСКОЕ СЕЛЬСКОЕ  ПОСЕЛЕНИЕ»                 «УЛАГАН </w:t>
      </w:r>
      <w:r>
        <w:rPr>
          <w:rFonts w:ascii="Times New Roman" w:hAnsi="Times New Roman" w:cs="Times New Roman"/>
          <w:b/>
          <w:lang w:val="en-US"/>
        </w:rPr>
        <w:t>J</w:t>
      </w:r>
      <w:r>
        <w:rPr>
          <w:rFonts w:ascii="Times New Roman" w:hAnsi="Times New Roman" w:cs="Times New Roman"/>
          <w:b/>
        </w:rPr>
        <w:t xml:space="preserve">УРТТЫНЫН </w:t>
      </w:r>
      <w:r>
        <w:rPr>
          <w:rFonts w:ascii="Times New Roman" w:hAnsi="Times New Roman" w:cs="Times New Roman"/>
          <w:b/>
          <w:lang w:val="en-US"/>
        </w:rPr>
        <w:t>J</w:t>
      </w:r>
      <w:r>
        <w:rPr>
          <w:rFonts w:ascii="Times New Roman" w:hAnsi="Times New Roman" w:cs="Times New Roman"/>
          <w:b/>
        </w:rPr>
        <w:t>ЕЕЗЕЗИ» _____________________________________________________________________________________</w:t>
      </w:r>
    </w:p>
    <w:p w:rsidR="00B9639F" w:rsidRDefault="00B9639F" w:rsidP="00B9639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ОП </w:t>
      </w:r>
    </w:p>
    <w:p w:rsidR="00B9639F" w:rsidRDefault="00B9639F" w:rsidP="00B9639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639F">
        <w:rPr>
          <w:rFonts w:ascii="Times New Roman" w:hAnsi="Times New Roman" w:cs="Times New Roman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B9639F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с. Ул</w:t>
      </w:r>
      <w:r>
        <w:rPr>
          <w:rFonts w:ascii="Times New Roman" w:hAnsi="Times New Roman" w:cs="Times New Roman"/>
          <w:sz w:val="28"/>
          <w:szCs w:val="28"/>
        </w:rPr>
        <w:t xml:space="preserve">аган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26</w:t>
      </w:r>
    </w:p>
    <w:p w:rsidR="00B9639F" w:rsidRDefault="00B9639F" w:rsidP="00B9639F">
      <w:pPr>
        <w:pStyle w:val="4"/>
        <w:tabs>
          <w:tab w:val="num" w:pos="864"/>
        </w:tabs>
        <w:suppressAutoHyphens/>
        <w:ind w:left="864" w:hanging="864"/>
        <w:jc w:val="center"/>
        <w:rPr>
          <w:rFonts w:eastAsia="Times New Roman"/>
        </w:rPr>
      </w:pPr>
    </w:p>
    <w:p w:rsidR="00B9639F" w:rsidRDefault="00B9639F" w:rsidP="00B9639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9639F" w:rsidRDefault="00B9639F" w:rsidP="00B96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 </w:t>
      </w:r>
    </w:p>
    <w:p w:rsidR="00B9639F" w:rsidRDefault="00B9639F" w:rsidP="00B96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чрезвычайных </w:t>
      </w:r>
    </w:p>
    <w:p w:rsidR="00B9639F" w:rsidRDefault="00B9639F" w:rsidP="00B96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ситуаций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обеспечение пожарной безопасности и </w:t>
      </w:r>
    </w:p>
    <w:p w:rsidR="00B9639F" w:rsidRDefault="00B9639F" w:rsidP="00B96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людей на водных объектах Улаганского </w:t>
      </w:r>
    </w:p>
    <w:p w:rsidR="00B9639F" w:rsidRDefault="00B9639F" w:rsidP="00B96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на 2021 – 2023 годы»</w:t>
      </w:r>
    </w:p>
    <w:p w:rsidR="00B9639F" w:rsidRDefault="00B9639F" w:rsidP="00B9639F">
      <w:pPr>
        <w:rPr>
          <w:rFonts w:ascii="Times New Roman" w:hAnsi="Times New Roman" w:cs="Times New Roman"/>
          <w:sz w:val="28"/>
          <w:szCs w:val="28"/>
        </w:rPr>
      </w:pPr>
    </w:p>
    <w:p w:rsidR="00B9639F" w:rsidRDefault="00B9639F" w:rsidP="00B9639F">
      <w:pPr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 законами от 21.12.1994 №68-ФЗ «О защите населения и территорий от чрезвычайных ситуаций природного и техногенного характера», от 21.12.1994 №69-ФЗ "O пожарной безопасности", от 12.02.1998 № 28-ФЗ «О гражданской обороне», от 06.10.2003 №131 "Об общих принципах организации местного самоуправления в РФ"; постановление Правительства Российской Федерации от 07.07.2011 №555 «О федеральной целевой программе «Снижение рисков и смягчение последствий чрезвычайных ситуаций природного и техногенного характера в Российской Федерации до 2015 года»,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B9639F" w:rsidRDefault="00B9639F" w:rsidP="00B96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прилагаемую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Улаганского сельского поселения на 2021 – 2023 годы».</w:t>
      </w:r>
    </w:p>
    <w:p w:rsidR="00B9639F" w:rsidRDefault="00B9639F" w:rsidP="00B9639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установленном порядке.</w:t>
      </w:r>
    </w:p>
    <w:p w:rsidR="00B9639F" w:rsidRDefault="00B9639F" w:rsidP="00B9639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 </w:t>
      </w:r>
      <w:r>
        <w:rPr>
          <w:rFonts w:ascii="Times New Roman" w:hAnsi="Times New Roman" w:cs="Times New Roman"/>
          <w:sz w:val="28"/>
          <w:szCs w:val="28"/>
        </w:rPr>
        <w:t>исполнением Постановления оставляю за собой.</w:t>
      </w:r>
    </w:p>
    <w:p w:rsidR="00B9639F" w:rsidRDefault="00B9639F" w:rsidP="00B963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39F" w:rsidRDefault="00B9639F" w:rsidP="00B96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                                                                                              А.М. Токоеков</w:t>
      </w:r>
    </w:p>
    <w:p w:rsidR="00B9639F" w:rsidRDefault="00B9639F" w:rsidP="00B9639F">
      <w:pPr>
        <w:rPr>
          <w:sz w:val="20"/>
          <w:szCs w:val="20"/>
        </w:rPr>
      </w:pPr>
    </w:p>
    <w:p w:rsidR="00B9639F" w:rsidRDefault="00B9639F" w:rsidP="00B9639F"/>
    <w:p w:rsidR="00B9639F" w:rsidRDefault="00B9639F" w:rsidP="00B9639F"/>
    <w:p w:rsidR="00B9639F" w:rsidRDefault="00B9639F" w:rsidP="00B9639F">
      <w:pPr>
        <w:pStyle w:val="ConsPlusCell"/>
        <w:ind w:left="5664"/>
        <w:jc w:val="both"/>
        <w:rPr>
          <w:rFonts w:ascii="Times New Roman" w:hAnsi="Times New Roman" w:cs="Times New Roman"/>
        </w:rPr>
      </w:pPr>
    </w:p>
    <w:p w:rsidR="00B9639F" w:rsidRDefault="00B9639F" w:rsidP="00B9639F">
      <w:pPr>
        <w:pStyle w:val="ConsPlusCell"/>
        <w:ind w:left="5664"/>
        <w:jc w:val="both"/>
        <w:rPr>
          <w:rFonts w:ascii="Times New Roman" w:hAnsi="Times New Roman" w:cs="Times New Roman"/>
        </w:rPr>
      </w:pPr>
    </w:p>
    <w:p w:rsidR="00B9639F" w:rsidRDefault="00B9639F" w:rsidP="00B9639F">
      <w:pPr>
        <w:pStyle w:val="ConsPlusCell"/>
        <w:ind w:left="5664"/>
        <w:jc w:val="both"/>
        <w:rPr>
          <w:rFonts w:ascii="Times New Roman" w:hAnsi="Times New Roman" w:cs="Times New Roman"/>
        </w:rPr>
      </w:pPr>
    </w:p>
    <w:p w:rsidR="00B9639F" w:rsidRDefault="00B9639F" w:rsidP="00B9639F">
      <w:pPr>
        <w:pStyle w:val="ConsPlusCell"/>
        <w:ind w:left="5664"/>
        <w:jc w:val="both"/>
        <w:rPr>
          <w:rFonts w:ascii="Times New Roman" w:hAnsi="Times New Roman" w:cs="Times New Roman"/>
        </w:rPr>
      </w:pPr>
    </w:p>
    <w:p w:rsidR="00B9639F" w:rsidRDefault="00B9639F" w:rsidP="00B9639F">
      <w:pPr>
        <w:pStyle w:val="ConsPlusCell"/>
        <w:ind w:left="5664"/>
        <w:jc w:val="both"/>
        <w:rPr>
          <w:rFonts w:ascii="Times New Roman" w:hAnsi="Times New Roman" w:cs="Times New Roman"/>
        </w:rPr>
      </w:pPr>
    </w:p>
    <w:p w:rsidR="00B9639F" w:rsidRDefault="00B9639F" w:rsidP="00B9639F">
      <w:pPr>
        <w:pStyle w:val="ConsPlusCell"/>
        <w:ind w:left="5664"/>
        <w:jc w:val="both"/>
        <w:rPr>
          <w:rFonts w:ascii="Times New Roman" w:hAnsi="Times New Roman" w:cs="Times New Roman"/>
        </w:rPr>
      </w:pPr>
    </w:p>
    <w:p w:rsidR="00B9639F" w:rsidRDefault="00B9639F" w:rsidP="00B9639F">
      <w:pPr>
        <w:pStyle w:val="ConsPlusCell"/>
        <w:ind w:left="5664"/>
        <w:jc w:val="both"/>
        <w:rPr>
          <w:rFonts w:ascii="Times New Roman" w:hAnsi="Times New Roman" w:cs="Times New Roman"/>
        </w:rPr>
      </w:pPr>
    </w:p>
    <w:p w:rsidR="00B9639F" w:rsidRDefault="00B9639F" w:rsidP="00B9639F">
      <w:pPr>
        <w:pStyle w:val="ConsPlusCell"/>
        <w:ind w:left="5664"/>
        <w:jc w:val="both"/>
        <w:rPr>
          <w:rFonts w:ascii="Times New Roman" w:hAnsi="Times New Roman" w:cs="Times New Roman"/>
        </w:rPr>
      </w:pPr>
    </w:p>
    <w:p w:rsidR="00B9639F" w:rsidRDefault="00B9639F" w:rsidP="00B9639F">
      <w:pPr>
        <w:pStyle w:val="ConsPlusCell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Утверждена </w:t>
      </w:r>
    </w:p>
    <w:p w:rsidR="00B9639F" w:rsidRDefault="00B9639F" w:rsidP="00B9639F">
      <w:pPr>
        <w:pStyle w:val="ConsPlusCell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                                                                                                       МО «Улаганское сельское </w:t>
      </w:r>
    </w:p>
    <w:p w:rsidR="00B9639F" w:rsidRDefault="00B9639F" w:rsidP="00B9639F">
      <w:pPr>
        <w:pStyle w:val="ConsPlusCell"/>
        <w:ind w:left="566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поселение»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от 19.02.2021  года № 26    </w:t>
      </w:r>
    </w:p>
    <w:p w:rsidR="00B9639F" w:rsidRDefault="00B9639F" w:rsidP="00B9639F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8"/>
          <w:szCs w:val="28"/>
        </w:rPr>
      </w:pPr>
    </w:p>
    <w:p w:rsidR="00B9639F" w:rsidRDefault="00B9639F" w:rsidP="00B9639F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8"/>
          <w:szCs w:val="28"/>
        </w:rPr>
      </w:pPr>
    </w:p>
    <w:p w:rsidR="00B9639F" w:rsidRDefault="00B9639F" w:rsidP="00B96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B9639F" w:rsidRDefault="00B9639F" w:rsidP="00B9639F">
      <w:pPr>
        <w:pStyle w:val="ConsPlusNonformat"/>
        <w:tabs>
          <w:tab w:val="left" w:pos="19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 Улаганского сельского поселения на 2021 – 2023 годы»</w:t>
      </w:r>
    </w:p>
    <w:p w:rsidR="00B9639F" w:rsidRDefault="00B9639F" w:rsidP="00B9639F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8"/>
          <w:szCs w:val="28"/>
        </w:rPr>
      </w:pPr>
    </w:p>
    <w:p w:rsidR="00B9639F" w:rsidRDefault="00B9639F" w:rsidP="00B9639F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8"/>
          <w:szCs w:val="28"/>
        </w:rPr>
      </w:pPr>
    </w:p>
    <w:p w:rsidR="00B9639F" w:rsidRDefault="00B9639F" w:rsidP="00B9639F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8"/>
          <w:szCs w:val="28"/>
        </w:rPr>
      </w:pPr>
    </w:p>
    <w:p w:rsidR="00B9639F" w:rsidRDefault="00B9639F" w:rsidP="00B96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B9639F" w:rsidRDefault="00B9639F" w:rsidP="00B963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4"/>
        <w:gridCol w:w="5156"/>
      </w:tblGrid>
      <w:tr w:rsidR="00B9639F" w:rsidTr="00B9639F">
        <w:trPr>
          <w:trHeight w:val="4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муниципальной программы (далее также - программа)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pStyle w:val="ConsPlusCell"/>
              <w:spacing w:line="254" w:lineRule="auto"/>
              <w:ind w:firstLine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МО «Улаганское сельское поселение» на 2020 – 2024 годы»</w:t>
            </w:r>
          </w:p>
        </w:tc>
      </w:tr>
      <w:tr w:rsidR="00B9639F" w:rsidTr="00B9639F">
        <w:trPr>
          <w:trHeight w:val="4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Основания для разработки Программы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pStyle w:val="ConsPlusNonformat"/>
              <w:tabs>
                <w:tab w:val="left" w:pos="1980"/>
              </w:tabs>
              <w:spacing w:line="254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Федеральные законы: от 21.12.1994 №68-ФЗ «О защите населения и территорий от чрезвычайных ситуаций природного и техногенного характера», от 21.12.1994 №69-ФЗ "O пожарной безопасности", от 12.02.1998 №28-ФЗ «О гражданской обороне», от 06.10.2003 №131 "Об общих принципах организации местного самоуправления в РФ"; постановление Правительства Российской Федерации от 07.07.2011 №555 «О федеральной целевой программе «Снижение рисков и смягчение последствий чрезвычайных ситуаций природного и техногенного характера в Российской Федерации до 2015 года»</w:t>
            </w:r>
          </w:p>
        </w:tc>
      </w:tr>
      <w:tr w:rsidR="00B9639F" w:rsidTr="00B9639F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Заказчик  программы</w:t>
            </w:r>
            <w:proofErr w:type="gramEnd"/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 «Улаганское сельское поселение»</w:t>
            </w:r>
          </w:p>
        </w:tc>
      </w:tr>
      <w:tr w:rsidR="00B9639F" w:rsidTr="00B9639F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Администратор программы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 «Улаганское сельское поселение»</w:t>
            </w:r>
          </w:p>
        </w:tc>
      </w:tr>
      <w:tr w:rsidR="00B9639F" w:rsidTr="00B9639F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реализации программы 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pStyle w:val="ConsPlusCell"/>
              <w:spacing w:line="254" w:lineRule="auto"/>
              <w:ind w:firstLine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2021 – 2023 годы                                         </w:t>
            </w:r>
          </w:p>
        </w:tc>
      </w:tr>
      <w:tr w:rsidR="00B9639F" w:rsidTr="00B9639F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Цели программы 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pStyle w:val="ConsPlusNonformat"/>
              <w:tabs>
                <w:tab w:val="left" w:pos="1980"/>
              </w:tabs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снижение риска чрезвычайных ситуаций природного и техногенного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характера;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сокращение количества погибших и пострадавших в чрезвычайных ситуациях;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- предотвращение экономического ущерба от чрезвычайных ситуаций;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- создание необходимых условий для обеспечения пожарной безопасности на территории сельского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поселения.</w:t>
            </w:r>
          </w:p>
        </w:tc>
      </w:tr>
      <w:tr w:rsidR="00B9639F" w:rsidTr="00B9639F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0" w:line="240" w:lineRule="auto"/>
              <w:jc w:val="both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действий;</w:t>
            </w:r>
            <w:r>
              <w:rPr>
                <w:rFonts w:ascii="Times New Roman" w:hAnsi="Times New Roman" w:cs="Times New Roman"/>
                <w:lang w:eastAsia="en-US"/>
              </w:rPr>
              <w:br/>
              <w:t>- обеспечение и поддержание в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  <w:r>
              <w:rPr>
                <w:rFonts w:ascii="Times New Roman" w:hAnsi="Times New Roman" w:cs="Times New Roman"/>
                <w:lang w:eastAsia="en-US"/>
              </w:rPr>
              <w:br/>
              <w:t>- обеспечение эффективной деятельности и управления в системе мобилизационной подготовки,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объектах.</w:t>
            </w:r>
            <w:r>
              <w:rPr>
                <w:rFonts w:ascii="Times New Roman" w:hAnsi="Times New Roman" w:cs="Times New Roman"/>
                <w:lang w:eastAsia="en-US"/>
              </w:rPr>
              <w:br/>
              <w:t>- обучение населения в области гражданской обороны и чрезвычайных ситуаций;</w:t>
            </w:r>
            <w:r>
              <w:rPr>
                <w:rFonts w:ascii="Times New Roman" w:hAnsi="Times New Roman" w:cs="Times New Roman"/>
                <w:lang w:eastAsia="en-US"/>
              </w:rPr>
              <w:br/>
              <w:t>- совершенствование системы информирования и оповещения населения;</w:t>
            </w:r>
            <w:r>
              <w:rPr>
                <w:rFonts w:ascii="Times New Roman" w:hAnsi="Times New Roman" w:cs="Times New Roman"/>
                <w:lang w:eastAsia="en-US"/>
              </w:rPr>
              <w:br/>
              <w:t>- совершенствование системы управления в кризисных ситуациях;</w:t>
            </w:r>
            <w:r>
              <w:rPr>
                <w:rFonts w:ascii="Times New Roman" w:hAnsi="Times New Roman" w:cs="Times New Roman"/>
                <w:lang w:eastAsia="en-US"/>
              </w:rPr>
              <w:br/>
              <w:t>- развитие и совершенствование техническими средствами сил для ликвидации чрезвычайных ситуаций;</w:t>
            </w:r>
            <w:r>
              <w:rPr>
                <w:rFonts w:ascii="Times New Roman" w:hAnsi="Times New Roman" w:cs="Times New Roman"/>
                <w:lang w:eastAsia="en-US"/>
              </w:rPr>
              <w:br/>
              <w:t>- снижение количества пожаров, гибели и травматизма людей, материального ущерба от пожаров;</w:t>
            </w:r>
            <w:r>
              <w:rPr>
                <w:rFonts w:ascii="Times New Roman" w:hAnsi="Times New Roman" w:cs="Times New Roman"/>
                <w:lang w:eastAsia="en-US"/>
              </w:rPr>
              <w:br/>
      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      </w:r>
            <w:r>
              <w:rPr>
                <w:rFonts w:ascii="Times New Roman" w:hAnsi="Times New Roman" w:cs="Times New Roman"/>
                <w:lang w:eastAsia="en-US"/>
              </w:rPr>
              <w:br/>
              <w:t>- совершенствование системы обеспечения безопасности людей на водных объектах.</w:t>
            </w:r>
          </w:p>
        </w:tc>
      </w:tr>
      <w:tr w:rsidR="00B9639F" w:rsidTr="00B9639F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Исполнители мероприятий Программы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МО «Улаганское сельское поселение»</w:t>
            </w:r>
          </w:p>
        </w:tc>
      </w:tr>
      <w:tr w:rsidR="00B9639F" w:rsidTr="00B9639F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Объем финансирования из местного бюджета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Объем средств, направле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 xml:space="preserve">нных на реализацию программных 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 xml:space="preserve">мероприятий, из </w:t>
            </w:r>
            <w:proofErr w:type="gramStart"/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бюджета  поселения</w:t>
            </w:r>
            <w:proofErr w:type="gramEnd"/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 xml:space="preserve"> составляет:</w:t>
            </w:r>
          </w:p>
          <w:p w:rsidR="00B9639F" w:rsidRDefault="00B9639F">
            <w:pPr>
              <w:spacing w:after="0" w:line="240" w:lineRule="auto"/>
              <w:jc w:val="both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 xml:space="preserve">2021 г. – 40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.,</w:t>
            </w:r>
          </w:p>
          <w:p w:rsidR="00B9639F" w:rsidRDefault="00B9639F">
            <w:pPr>
              <w:spacing w:after="0" w:line="240" w:lineRule="auto"/>
              <w:jc w:val="both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 xml:space="preserve">2022 г. – 40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.,</w:t>
            </w:r>
          </w:p>
          <w:p w:rsidR="00B9639F" w:rsidRDefault="00B9639F">
            <w:pPr>
              <w:spacing w:after="0" w:line="240" w:lineRule="auto"/>
              <w:jc w:val="both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 xml:space="preserve">2023 г. – 40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.,</w:t>
            </w:r>
          </w:p>
          <w:p w:rsidR="00B9639F" w:rsidRDefault="00B963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Объемы финансирования программы подлежат ежегодной корректировке с учетом возможностей местного бюджета.</w:t>
            </w:r>
          </w:p>
        </w:tc>
      </w:tr>
      <w:tr w:rsidR="00B9639F" w:rsidTr="00B9639F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снижение общего количества пожаров на территории сельского поселения;</w:t>
            </w:r>
          </w:p>
          <w:p w:rsidR="00B9639F" w:rsidRDefault="00B963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снижение количества погибших и травмированных при пожарах людей.</w:t>
            </w:r>
          </w:p>
          <w:p w:rsidR="00B9639F" w:rsidRDefault="00B963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снижение материальных потерь от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пожаров;</w:t>
            </w:r>
            <w:r>
              <w:rPr>
                <w:rFonts w:ascii="Times New Roman" w:hAnsi="Times New Roman" w:cs="Times New Roman"/>
                <w:lang w:eastAsia="en-US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повышение готовности подразделений добровольной пожарной охраны;</w:t>
            </w:r>
          </w:p>
          <w:p w:rsidR="00B9639F" w:rsidRDefault="00B963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сокращение времени реагирования на чрезвычайные ситуации, связанные с пожарами, а также времени и затрат на их ликвидацию;</w:t>
            </w:r>
          </w:p>
          <w:p w:rsidR="00B9639F" w:rsidRDefault="00B963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- обеспечения безопасности людей на водных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объектах;</w:t>
            </w:r>
            <w:r>
              <w:rPr>
                <w:rFonts w:ascii="Times New Roman" w:hAnsi="Times New Roman" w:cs="Times New Roman"/>
                <w:lang w:eastAsia="en-US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снижение рисков чрезвычайных ситуаций природного и техногенного характера;</w:t>
            </w:r>
          </w:p>
          <w:p w:rsidR="00B9639F" w:rsidRDefault="00B963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повышение уровня безопасности населения и защищенности населения важных объектов от угроз природного и техногенного характера.</w:t>
            </w:r>
          </w:p>
        </w:tc>
      </w:tr>
      <w:tr w:rsidR="00B9639F" w:rsidTr="00B9639F">
        <w:trPr>
          <w:trHeight w:val="4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Контроль за исполнением Программы</w:t>
            </w:r>
          </w:p>
        </w:tc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Управление и 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контроль за исполнением программы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осуществляет  Глава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пределах полномочий.</w:t>
            </w:r>
          </w:p>
        </w:tc>
      </w:tr>
    </w:tbl>
    <w:p w:rsidR="00B9639F" w:rsidRDefault="00B9639F" w:rsidP="00B9639F">
      <w:pPr>
        <w:spacing w:after="0" w:line="240" w:lineRule="auto"/>
        <w:jc w:val="center"/>
        <w:rPr>
          <w:rStyle w:val="a3"/>
          <w:sz w:val="26"/>
          <w:szCs w:val="26"/>
        </w:rPr>
      </w:pP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проблемы и обоснование</w:t>
      </w:r>
      <w:r>
        <w:rPr>
          <w:rFonts w:ascii="Times New Roman" w:hAnsi="Times New Roman" w:cs="Times New Roman"/>
          <w:b/>
          <w:sz w:val="28"/>
          <w:szCs w:val="28"/>
        </w:rPr>
        <w:br/>
        <w:t>необходимости ее решения программными методами</w:t>
      </w:r>
    </w:p>
    <w:p w:rsidR="00B9639F" w:rsidRDefault="00B9639F" w:rsidP="00B963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 (далее – ЧС). Вместе с тем 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 xml:space="preserve"> 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возникающих опасностях необходимо активно использовать современные информационные и телекоммуникационные технологии.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средств для ликвидации угроз возникновения чрезвычайных ситуаций.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lastRenderedPageBreak/>
        <w:t>Возникающие ситуации при использовании водных акваторий требуют разработки и применения адекватных мер по совершенствованию комплексной системы обеспечения безопасности людей на водных объектах: осуществление технического надзора за местами массового отдыха на водоемах – и обеспечения охраны жизни людей на водных объектах.</w:t>
      </w:r>
    </w:p>
    <w:p w:rsidR="00B9639F" w:rsidRDefault="00B9639F" w:rsidP="00B9639F">
      <w:pPr>
        <w:spacing w:after="0" w:line="240" w:lineRule="auto"/>
        <w:jc w:val="center"/>
        <w:rPr>
          <w:rStyle w:val="a3"/>
        </w:rPr>
      </w:pP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Основной целью Программы являются совершенствование системы подготовки всех категорий населения в области ГО ЧС, создание необходимых условий для обеспечения пожарной безопасности в сельском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 развития поселения.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Для достижения этой цели необходимо решить ряд основных задач: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- развитие и совершенствование технической оснащенности, сил и средств ГО и ЧС;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- совершенствование системы оповещения населения;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 xml:space="preserve">- приведение населённых пунктов поселения в </w:t>
      </w:r>
      <w:proofErr w:type="spellStart"/>
      <w:r>
        <w:rPr>
          <w:rFonts w:ascii="Times New Roman" w:hAnsi="Times New Roman" w:cs="Times New Roman"/>
          <w:color w:val="131313"/>
          <w:sz w:val="26"/>
          <w:szCs w:val="26"/>
        </w:rPr>
        <w:t>пожаробезопасное</w:t>
      </w:r>
      <w:proofErr w:type="spellEnd"/>
      <w:r>
        <w:rPr>
          <w:rFonts w:ascii="Times New Roman" w:hAnsi="Times New Roman" w:cs="Times New Roman"/>
          <w:color w:val="131313"/>
          <w:sz w:val="26"/>
          <w:szCs w:val="26"/>
        </w:rPr>
        <w:t xml:space="preserve"> состояние путем оснащения сельских территорий противопожарным оборудованием и приведением источников наружного водоснабжения в соответствии с установленными требованиями;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- совершенствование профилактической работы;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- совершенствование системы обеспечения безопасности людей на водных объектах.</w:t>
      </w: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Механизм реализации и управления программой</w:t>
      </w: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Заказчиком Программы является администрация поселения. Исполнителями Программы является администрация сельского поселения.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Администрация поселения: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- обеспечивает координацию деятельности основных исполнителей мероприятий и их взаимодействие;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- осуществляет текущее управление, контроль за реализацией программных мероприятий;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B9639F" w:rsidRDefault="00B9639F" w:rsidP="00B963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39F" w:rsidRDefault="00B9639F" w:rsidP="00B963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Ожидаемые результаты от реализации программных мероприятий</w:t>
      </w:r>
    </w:p>
    <w:p w:rsidR="00B9639F" w:rsidRDefault="00B9639F" w:rsidP="00B963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639F" w:rsidRDefault="00B9639F" w:rsidP="00B9639F">
      <w:pPr>
        <w:spacing w:after="0" w:line="240" w:lineRule="auto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 xml:space="preserve">         В ходе реализации Программы в сельском поселении предусматривается создание организационно-управленческих, финансовых и материально-технических </w:t>
      </w:r>
      <w:r>
        <w:rPr>
          <w:rFonts w:ascii="Times New Roman" w:hAnsi="Times New Roman" w:cs="Times New Roman"/>
          <w:color w:val="131313"/>
          <w:sz w:val="26"/>
          <w:szCs w:val="26"/>
        </w:rPr>
        <w:lastRenderedPageBreak/>
        <w:t>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поселения. </w:t>
      </w:r>
    </w:p>
    <w:p w:rsidR="00B9639F" w:rsidRDefault="00B9639F" w:rsidP="00B9639F">
      <w:pPr>
        <w:spacing w:after="0" w:line="240" w:lineRule="auto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         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131313"/>
          <w:sz w:val="26"/>
          <w:szCs w:val="26"/>
        </w:rPr>
        <w:t>а)  снижение</w:t>
      </w:r>
      <w:proofErr w:type="gramEnd"/>
      <w:r>
        <w:rPr>
          <w:rFonts w:ascii="Times New Roman" w:hAnsi="Times New Roman" w:cs="Times New Roman"/>
          <w:color w:val="131313"/>
          <w:sz w:val="26"/>
          <w:szCs w:val="26"/>
        </w:rPr>
        <w:t xml:space="preserve"> рисков пожаров и смягчения возможных их последствий;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131313"/>
          <w:sz w:val="26"/>
          <w:szCs w:val="26"/>
        </w:rPr>
        <w:t>б)  повышение</w:t>
      </w:r>
      <w:proofErr w:type="gramEnd"/>
      <w:r>
        <w:rPr>
          <w:rFonts w:ascii="Times New Roman" w:hAnsi="Times New Roman" w:cs="Times New Roman"/>
          <w:color w:val="131313"/>
          <w:sz w:val="26"/>
          <w:szCs w:val="26"/>
        </w:rPr>
        <w:t xml:space="preserve"> безопасности населения и защищенности от угроз пожаров;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131313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color w:val="131313"/>
          <w:sz w:val="26"/>
          <w:szCs w:val="26"/>
        </w:rPr>
        <w:t>) выполнение требований пожарной безопасности, предписаний отделов надзорной  деятельности;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131313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color w:val="131313"/>
          <w:sz w:val="26"/>
          <w:szCs w:val="26"/>
        </w:rPr>
        <w:t>) создание эффективной системы пожарной безопасности;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131313"/>
          <w:sz w:val="26"/>
          <w:szCs w:val="26"/>
        </w:rPr>
        <w:t>д</w:t>
      </w:r>
      <w:proofErr w:type="gramEnd"/>
      <w:r>
        <w:rPr>
          <w:rFonts w:ascii="Times New Roman" w:hAnsi="Times New Roman" w:cs="Times New Roman"/>
          <w:color w:val="131313"/>
          <w:sz w:val="26"/>
          <w:szCs w:val="26"/>
        </w:rPr>
        <w:t>) сокращение времени реагирования на чрезвычайные ситуации, связанные с пожарами, а также времени и затрат на их ликвидацию;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131313"/>
          <w:sz w:val="26"/>
          <w:szCs w:val="26"/>
        </w:rPr>
        <w:t>е</w:t>
      </w:r>
      <w:proofErr w:type="gramEnd"/>
      <w:r>
        <w:rPr>
          <w:rFonts w:ascii="Times New Roman" w:hAnsi="Times New Roman" w:cs="Times New Roman"/>
          <w:color w:val="131313"/>
          <w:sz w:val="26"/>
          <w:szCs w:val="26"/>
        </w:rPr>
        <w:t>) обеспечения безопасности людей на водных объектах;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131313"/>
          <w:sz w:val="26"/>
          <w:szCs w:val="26"/>
        </w:rPr>
        <w:t>ж</w:t>
      </w:r>
      <w:proofErr w:type="gramEnd"/>
      <w:r>
        <w:rPr>
          <w:rFonts w:ascii="Times New Roman" w:hAnsi="Times New Roman" w:cs="Times New Roman"/>
          <w:color w:val="131313"/>
          <w:sz w:val="26"/>
          <w:szCs w:val="26"/>
        </w:rPr>
        <w:t>) снижение рисков чрезвычайных ситуаций природного и техногенного характера;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131313"/>
          <w:sz w:val="26"/>
          <w:szCs w:val="26"/>
        </w:rPr>
        <w:t>з</w:t>
      </w:r>
      <w:proofErr w:type="gramEnd"/>
      <w:r>
        <w:rPr>
          <w:rFonts w:ascii="Times New Roman" w:hAnsi="Times New Roman" w:cs="Times New Roman"/>
          <w:color w:val="131313"/>
          <w:sz w:val="26"/>
          <w:szCs w:val="26"/>
        </w:rPr>
        <w:t>) повышение уровня безопасности населения и защищенности населения важных объектов от угроз природного и техногенного характера;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 </w:t>
      </w:r>
      <w:proofErr w:type="gramStart"/>
      <w:r>
        <w:rPr>
          <w:rFonts w:ascii="Times New Roman" w:hAnsi="Times New Roman" w:cs="Times New Roman"/>
          <w:color w:val="131313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color w:val="131313"/>
          <w:sz w:val="26"/>
          <w:szCs w:val="26"/>
        </w:rPr>
        <w:t>) повышение культуры и уровня знаний населения при обеспечении требуемого уровня пожарной безопасности людей.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Организация управления за реализацией Программы </w:t>
      </w: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контроль за ходом ее выполнения</w:t>
      </w: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Управление процессом реализации Программы осуществляется заказчиком Программы.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Контроль за ходом выполнения Программы осуществляют:</w:t>
      </w:r>
    </w:p>
    <w:p w:rsidR="00B9639F" w:rsidRDefault="00B9639F" w:rsidP="00B9639F">
      <w:pPr>
        <w:spacing w:after="0" w:line="240" w:lineRule="auto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- Глава сельского поселения;</w:t>
      </w:r>
    </w:p>
    <w:p w:rsidR="00B9639F" w:rsidRDefault="00B9639F" w:rsidP="00B9639F">
      <w:pPr>
        <w:spacing w:after="0" w:line="240" w:lineRule="auto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- иные государственные органы в соответствии с их компетенцией, определенной законодательством.</w:t>
      </w:r>
    </w:p>
    <w:p w:rsidR="00B9639F" w:rsidRDefault="00B9639F" w:rsidP="00B963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По итогам реализации Программы администрация сельского поселения представляет обобщенную информацию о ходе реализации мероприятий Программы Главе сельского поселения.</w:t>
      </w:r>
    </w:p>
    <w:p w:rsidR="00B9639F" w:rsidRDefault="00B9639F" w:rsidP="00B9639F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Программы, сроки реализации </w:t>
      </w:r>
    </w:p>
    <w:p w:rsidR="00B9639F" w:rsidRDefault="00B9639F" w:rsidP="00B96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объемы финансирования на 2021 – 2023 годы</w:t>
      </w:r>
    </w:p>
    <w:p w:rsidR="00B9639F" w:rsidRDefault="00B9639F" w:rsidP="00B9639F">
      <w:pPr>
        <w:spacing w:before="195" w:after="0" w:line="195" w:lineRule="atLeast"/>
        <w:jc w:val="center"/>
        <w:textAlignment w:val="top"/>
        <w:rPr>
          <w:rFonts w:ascii="Arial" w:eastAsia="Times New Roman" w:hAnsi="Arial" w:cs="Arial"/>
          <w:color w:val="303F5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03F50"/>
          <w:sz w:val="20"/>
          <w:szCs w:val="20"/>
        </w:rPr>
        <w:t xml:space="preserve"> </w:t>
      </w:r>
    </w:p>
    <w:tbl>
      <w:tblPr>
        <w:tblW w:w="920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80"/>
        <w:gridCol w:w="1856"/>
        <w:gridCol w:w="1550"/>
        <w:gridCol w:w="637"/>
        <w:gridCol w:w="1379"/>
        <w:gridCol w:w="1418"/>
        <w:gridCol w:w="1984"/>
      </w:tblGrid>
      <w:tr w:rsidR="00B9639F" w:rsidTr="00B9639F">
        <w:trPr>
          <w:jc w:val="center"/>
        </w:trPr>
        <w:tc>
          <w:tcPr>
            <w:tcW w:w="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№</w:t>
            </w:r>
          </w:p>
          <w:p w:rsidR="00B9639F" w:rsidRDefault="00B9639F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5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B9639F" w:rsidRDefault="00B9639F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Объем финансирования (тыс.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B9639F" w:rsidTr="00B9639F">
        <w:trPr>
          <w:jc w:val="center"/>
        </w:trPr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9639F" w:rsidRDefault="00B9639F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9639F" w:rsidRDefault="00B9639F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9639F" w:rsidRDefault="00B9639F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9639F" w:rsidRDefault="00B9639F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2023 г.</w:t>
            </w:r>
          </w:p>
        </w:tc>
      </w:tr>
      <w:tr w:rsidR="00B9639F" w:rsidTr="00B9639F">
        <w:trPr>
          <w:jc w:val="center"/>
        </w:trPr>
        <w:tc>
          <w:tcPr>
            <w:tcW w:w="3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Разработка проектов правовых актов направленных на обеспечение первичных мер пожарной безопасности и защиты от ЧС</w:t>
            </w:r>
          </w:p>
        </w:tc>
        <w:tc>
          <w:tcPr>
            <w:tcW w:w="1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МО «Улаганское сельское поселение»</w:t>
            </w:r>
          </w:p>
        </w:tc>
        <w:tc>
          <w:tcPr>
            <w:tcW w:w="6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Не требует финансирования</w:t>
            </w:r>
          </w:p>
        </w:tc>
      </w:tr>
      <w:tr w:rsidR="00B9639F" w:rsidTr="00B9639F">
        <w:trPr>
          <w:trHeight w:val="825"/>
          <w:jc w:val="center"/>
        </w:trPr>
        <w:tc>
          <w:tcPr>
            <w:tcW w:w="3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Профилактика мер пожарной безопасности среди населения</w:t>
            </w:r>
          </w:p>
        </w:tc>
        <w:tc>
          <w:tcPr>
            <w:tcW w:w="1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МО «Улаганское сельское поселение»</w:t>
            </w:r>
          </w:p>
        </w:tc>
        <w:tc>
          <w:tcPr>
            <w:tcW w:w="6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Не требует финансирования</w:t>
            </w:r>
          </w:p>
        </w:tc>
      </w:tr>
      <w:tr w:rsidR="00B9639F" w:rsidTr="00B9639F">
        <w:trPr>
          <w:jc w:val="center"/>
        </w:trPr>
        <w:tc>
          <w:tcPr>
            <w:tcW w:w="3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Противопожарная опашка населенных пунктов МО «Улаганское сельское поселение»</w:t>
            </w:r>
          </w:p>
        </w:tc>
        <w:tc>
          <w:tcPr>
            <w:tcW w:w="1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МО «Улаганское сельское поселение»</w:t>
            </w:r>
          </w:p>
        </w:tc>
        <w:tc>
          <w:tcPr>
            <w:tcW w:w="6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90,0 </w:t>
            </w:r>
          </w:p>
        </w:tc>
        <w:tc>
          <w:tcPr>
            <w:tcW w:w="1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30,0</w:t>
            </w:r>
          </w:p>
        </w:tc>
      </w:tr>
      <w:tr w:rsidR="00B9639F" w:rsidTr="00B9639F">
        <w:trPr>
          <w:jc w:val="center"/>
        </w:trPr>
        <w:tc>
          <w:tcPr>
            <w:tcW w:w="3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Оплата на основании заключаемых договоров (ранцы противопожарные, огнетушители)</w:t>
            </w:r>
          </w:p>
        </w:tc>
        <w:tc>
          <w:tcPr>
            <w:tcW w:w="1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МО «Улаганское сельское поселение» </w:t>
            </w:r>
          </w:p>
        </w:tc>
        <w:tc>
          <w:tcPr>
            <w:tcW w:w="6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10,0</w:t>
            </w:r>
          </w:p>
        </w:tc>
      </w:tr>
      <w:tr w:rsidR="00B9639F" w:rsidTr="00B9639F">
        <w:trPr>
          <w:jc w:val="center"/>
        </w:trPr>
        <w:tc>
          <w:tcPr>
            <w:tcW w:w="3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Техническое обслуживание системы пожарной сигнализации</w:t>
            </w:r>
          </w:p>
        </w:tc>
        <w:tc>
          <w:tcPr>
            <w:tcW w:w="1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МО «Улаганское сельское поселение»</w:t>
            </w:r>
          </w:p>
        </w:tc>
        <w:tc>
          <w:tcPr>
            <w:tcW w:w="6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Не требует</w:t>
            </w:r>
          </w:p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финансирования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Не требует</w:t>
            </w:r>
          </w:p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финансирования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Не требует</w:t>
            </w:r>
          </w:p>
          <w:p w:rsidR="00B9639F" w:rsidRDefault="00B9639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финансирования</w:t>
            </w:r>
            <w:proofErr w:type="gramEnd"/>
          </w:p>
        </w:tc>
      </w:tr>
      <w:tr w:rsidR="00B9639F" w:rsidTr="00B9639F">
        <w:trPr>
          <w:jc w:val="center"/>
        </w:trPr>
        <w:tc>
          <w:tcPr>
            <w:tcW w:w="3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1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9639F" w:rsidRDefault="00B9639F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9639F" w:rsidRDefault="00B9639F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40,0</w:t>
            </w:r>
          </w:p>
        </w:tc>
      </w:tr>
    </w:tbl>
    <w:p w:rsidR="00B9639F" w:rsidRDefault="00B9639F" w:rsidP="00B9639F">
      <w:pPr>
        <w:rPr>
          <w:rFonts w:ascii="Times New Roman" w:hAnsi="Times New Roman" w:cs="Times New Roman"/>
        </w:rPr>
      </w:pPr>
    </w:p>
    <w:p w:rsidR="00B9639F" w:rsidRDefault="00B9639F" w:rsidP="00B9639F">
      <w:pPr>
        <w:rPr>
          <w:rFonts w:ascii="Times New Roman" w:hAnsi="Times New Roman" w:cs="Times New Roman"/>
        </w:rPr>
      </w:pPr>
    </w:p>
    <w:p w:rsidR="00B9639F" w:rsidRDefault="00B9639F" w:rsidP="00B9639F">
      <w:pPr>
        <w:rPr>
          <w:rFonts w:ascii="Times New Roman" w:hAnsi="Times New Roman" w:cs="Times New Roman"/>
        </w:rPr>
      </w:pPr>
    </w:p>
    <w:p w:rsidR="00B9639F" w:rsidRDefault="00B9639F" w:rsidP="00B9639F">
      <w:pPr>
        <w:rPr>
          <w:rFonts w:ascii="Times New Roman" w:hAnsi="Times New Roman" w:cs="Times New Roman"/>
        </w:rPr>
      </w:pPr>
    </w:p>
    <w:p w:rsidR="00B9639F" w:rsidRDefault="00B9639F" w:rsidP="00B9639F">
      <w:pPr>
        <w:rPr>
          <w:rFonts w:ascii="Times New Roman" w:hAnsi="Times New Roman" w:cs="Times New Roman"/>
        </w:rPr>
      </w:pPr>
    </w:p>
    <w:p w:rsidR="00B9639F" w:rsidRDefault="00B9639F" w:rsidP="00B9639F">
      <w:pPr>
        <w:rPr>
          <w:rFonts w:ascii="Times New Roman" w:hAnsi="Times New Roman" w:cs="Times New Roman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737"/>
        <w:gridCol w:w="850"/>
        <w:gridCol w:w="709"/>
        <w:gridCol w:w="709"/>
        <w:gridCol w:w="708"/>
        <w:gridCol w:w="709"/>
        <w:gridCol w:w="709"/>
        <w:gridCol w:w="1167"/>
      </w:tblGrid>
      <w:tr w:rsidR="00B9639F" w:rsidTr="00B9639F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№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мероприятия</w:t>
            </w:r>
            <w:proofErr w:type="gramEnd"/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Объем финансирования, тыс. рублей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Ответственный исполнитель</w:t>
            </w:r>
          </w:p>
        </w:tc>
      </w:tr>
      <w:tr w:rsidR="00B9639F" w:rsidTr="00B9639F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39F" w:rsidRDefault="00B9639F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39F" w:rsidRDefault="00B9639F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всего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2024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39F" w:rsidRDefault="00B9639F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</w:p>
        </w:tc>
      </w:tr>
      <w:tr w:rsidR="00B9639F" w:rsidTr="00B9639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rPr>
                <w:rFonts w:ascii="Times New Roman" w:hAnsi="Times New Roman" w:cs="Times New Roman"/>
                <w:b/>
                <w:bCs/>
                <w:color w:val="131313"/>
                <w:sz w:val="26"/>
                <w:szCs w:val="26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Защита населения и территории от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Администрация СП</w:t>
            </w:r>
          </w:p>
        </w:tc>
      </w:tr>
      <w:tr w:rsidR="00B9639F" w:rsidTr="00B9639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1.1.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Изготовление листовочного материала о правилах поведения при 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39F" w:rsidRDefault="00B9639F">
            <w:pPr>
              <w:spacing w:after="0" w:line="256" w:lineRule="auto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</w:p>
        </w:tc>
      </w:tr>
      <w:tr w:rsidR="00B9639F" w:rsidTr="00B9639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1.2.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информирование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 оповещение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39F" w:rsidRDefault="00B9639F">
            <w:pPr>
              <w:spacing w:after="0" w:line="256" w:lineRule="auto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</w:p>
        </w:tc>
      </w:tr>
      <w:tr w:rsidR="00B9639F" w:rsidTr="00B9639F">
        <w:trPr>
          <w:trHeight w:val="2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2.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 xml:space="preserve">Пожарная безопасность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27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Администрация СП</w:t>
            </w:r>
          </w:p>
        </w:tc>
      </w:tr>
      <w:tr w:rsidR="00B9639F" w:rsidTr="00B9639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2.1.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изготовление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информационных стендов, баннеров, их размещение на территории сельского поселения и систематическое обновление;</w:t>
            </w:r>
          </w:p>
          <w:p w:rsidR="00B9639F" w:rsidRDefault="00B9639F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изготовление  методических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материалов, плакатов, памяток на противопожарную тематику.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39F" w:rsidRDefault="00B9639F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</w:p>
        </w:tc>
      </w:tr>
      <w:tr w:rsidR="00B9639F" w:rsidTr="00B9639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2.2.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опашки населенных пунктов              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10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39F" w:rsidRDefault="00B9639F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</w:p>
        </w:tc>
      </w:tr>
      <w:tr w:rsidR="00B9639F" w:rsidTr="00B9639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2.3.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Изготовление и установка указателей к источникам пожарного водоснабжения.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39F" w:rsidRDefault="00B9639F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</w:p>
        </w:tc>
      </w:tr>
      <w:tr w:rsidR="00B9639F" w:rsidTr="00B9639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2.4.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Информирование населения о мерах противопожарной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39F" w:rsidRDefault="00B9639F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</w:p>
        </w:tc>
      </w:tr>
      <w:tr w:rsidR="00B9639F" w:rsidTr="00B9639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2.5.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Приобретение  ремонт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необходимого инвентаря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12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39F" w:rsidRDefault="00B9639F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</w:p>
        </w:tc>
      </w:tr>
      <w:tr w:rsidR="00B9639F" w:rsidTr="00B9639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3.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Безопасность людей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sz w:val="26"/>
                <w:szCs w:val="26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Администрация СП</w:t>
            </w:r>
          </w:p>
        </w:tc>
      </w:tr>
      <w:tr w:rsidR="00B9639F" w:rsidTr="00B9639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3.1.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Изготовление и установка указателей «Купание запрещено»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39F" w:rsidRDefault="00B9639F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131313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</w:tr>
      <w:tr w:rsidR="00B9639F" w:rsidTr="00B9639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3.2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Изготовление и установка указателей «Выход на лед запрещен»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39F" w:rsidRDefault="00B9639F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131313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</w:tr>
      <w:tr w:rsidR="00B9639F" w:rsidTr="00B9639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sz w:val="26"/>
                <w:szCs w:val="26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3.3.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Патрулирование водных объектов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39F" w:rsidRDefault="00B9639F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131313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</w:tr>
      <w:tr w:rsidR="00B9639F" w:rsidTr="00B9639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Cs/>
                <w:color w:val="131313"/>
                <w:bdr w:val="none" w:sz="0" w:space="0" w:color="auto" w:frame="1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rPr>
                <w:rFonts w:ascii="Times New Roman" w:hAnsi="Times New Roman" w:cs="Times New Roman"/>
                <w:b/>
                <w:bCs/>
                <w:color w:val="131313"/>
                <w:sz w:val="26"/>
                <w:szCs w:val="26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sz w:val="26"/>
                <w:szCs w:val="26"/>
                <w:bdr w:val="none" w:sz="0" w:space="0" w:color="auto" w:frame="1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31313"/>
                <w:bdr w:val="none" w:sz="0" w:space="0" w:color="auto" w:frame="1"/>
                <w:lang w:eastAsia="en-US"/>
              </w:rPr>
              <w:t>34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9F" w:rsidRDefault="00B9639F">
            <w:pPr>
              <w:spacing w:after="180" w:line="216" w:lineRule="atLeast"/>
              <w:jc w:val="center"/>
              <w:rPr>
                <w:rFonts w:ascii="Times New Roman" w:hAnsi="Times New Roman" w:cs="Times New Roman"/>
                <w:b/>
                <w:bCs/>
                <w:color w:val="131313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</w:tr>
    </w:tbl>
    <w:p w:rsidR="00213E4B" w:rsidRDefault="00213E4B"/>
    <w:sectPr w:rsidR="0021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9F"/>
    <w:rsid w:val="00213E4B"/>
    <w:rsid w:val="00B9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A53E9-A28E-4529-A8E4-9CB3C913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9F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3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9639F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customStyle="1" w:styleId="ConsPlusCell">
    <w:name w:val="ConsPlusCell"/>
    <w:rsid w:val="00B963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96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96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2315</Words>
  <Characters>13199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Алексеевна</dc:creator>
  <cp:keywords/>
  <dc:description/>
  <cp:lastModifiedBy>Алексеевна</cp:lastModifiedBy>
  <cp:revision>2</cp:revision>
  <dcterms:created xsi:type="dcterms:W3CDTF">2021-06-23T07:03:00Z</dcterms:created>
  <dcterms:modified xsi:type="dcterms:W3CDTF">2021-06-23T07:06:00Z</dcterms:modified>
</cp:coreProperties>
</file>